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F9A" w:rsidRDefault="008232C2" w:rsidP="004572F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40"/>
          <w:szCs w:val="40"/>
          <w:u w:val="single"/>
        </w:rPr>
        <w:t>План мероприятий с родителями</w:t>
      </w:r>
    </w:p>
    <w:p w:rsidR="004572F9" w:rsidRPr="004572F9" w:rsidRDefault="004572F9" w:rsidP="004572F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984"/>
        <w:gridCol w:w="3119"/>
        <w:gridCol w:w="2687"/>
      </w:tblGrid>
      <w:tr w:rsidR="004572F9" w:rsidTr="002548F0">
        <w:tc>
          <w:tcPr>
            <w:tcW w:w="1555" w:type="dxa"/>
          </w:tcPr>
          <w:p w:rsidR="004572F9" w:rsidRDefault="004572F9" w:rsidP="0045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4572F9" w:rsidRDefault="004572F9" w:rsidP="0045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И КРАТКОЕ СОДЕРЖАНИЕ</w:t>
            </w:r>
          </w:p>
        </w:tc>
        <w:tc>
          <w:tcPr>
            <w:tcW w:w="3119" w:type="dxa"/>
          </w:tcPr>
          <w:p w:rsidR="004572F9" w:rsidRDefault="004572F9" w:rsidP="0045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</w:tc>
        <w:tc>
          <w:tcPr>
            <w:tcW w:w="2687" w:type="dxa"/>
          </w:tcPr>
          <w:p w:rsidR="004572F9" w:rsidRDefault="004572F9" w:rsidP="0045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РЕКОМЕНДАЦИИ ПО ПРОВЕДЕНИЮ</w:t>
            </w:r>
          </w:p>
        </w:tc>
      </w:tr>
      <w:tr w:rsidR="004572F9" w:rsidTr="002548F0">
        <w:tc>
          <w:tcPr>
            <w:tcW w:w="1555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09.01.2020</w:t>
            </w:r>
          </w:p>
        </w:tc>
        <w:tc>
          <w:tcPr>
            <w:tcW w:w="1984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«Я и мой ребенок»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548F0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Анкетирование.</w:t>
            </w:r>
          </w:p>
        </w:tc>
        <w:tc>
          <w:tcPr>
            <w:tcW w:w="3119" w:type="dxa"/>
          </w:tcPr>
          <w:p w:rsidR="002548F0" w:rsidRP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познакомиться с родителями;</w:t>
            </w:r>
          </w:p>
          <w:p w:rsidR="002548F0" w:rsidRP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собрать анамнестические данных о ходе разбития ребенка;</w:t>
            </w:r>
          </w:p>
          <w:p w:rsidR="002548F0" w:rsidRP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проанализировать отношения между взрослыми и детьми в семье;</w:t>
            </w:r>
          </w:p>
          <w:p w:rsidR="004572F9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 xml:space="preserve"> изучить адекватность позиции родителей по отношению к ребенку и его речевому дефекту.</w:t>
            </w:r>
          </w:p>
        </w:tc>
        <w:tc>
          <w:tcPr>
            <w:tcW w:w="2687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данные о семье, заболевании детей.</w:t>
            </w:r>
          </w:p>
        </w:tc>
      </w:tr>
      <w:tr w:rsidR="004572F9" w:rsidTr="002548F0">
        <w:tc>
          <w:tcPr>
            <w:tcW w:w="1555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03.02.2020</w:t>
            </w:r>
          </w:p>
        </w:tc>
        <w:tc>
          <w:tcPr>
            <w:tcW w:w="1984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«Методические материалы для дополнительной работы дома»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548F0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материалов на сайте </w:t>
            </w: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http://www.visokoeshkola.minobr63.ru/</w:t>
            </w:r>
          </w:p>
        </w:tc>
        <w:tc>
          <w:tcPr>
            <w:tcW w:w="3119" w:type="dxa"/>
          </w:tcPr>
          <w:p w:rsidR="002548F0" w:rsidRP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уточнить знание родителей по методической работе над речевой патологией ребенка;</w:t>
            </w:r>
          </w:p>
          <w:p w:rsidR="004572F9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познакомить родителей с играми и упражнениями, способствующими преодолению речевого дефекта у учащихся</w:t>
            </w:r>
          </w:p>
        </w:tc>
        <w:tc>
          <w:tcPr>
            <w:tcW w:w="2687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индивидуальных и групповых заданий для домашней работы.</w:t>
            </w:r>
          </w:p>
          <w:p w:rsidR="002548F0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сайтом образовательного учреждения.</w:t>
            </w:r>
          </w:p>
        </w:tc>
      </w:tr>
      <w:tr w:rsidR="004572F9" w:rsidTr="002548F0">
        <w:tc>
          <w:tcPr>
            <w:tcW w:w="1555" w:type="dxa"/>
          </w:tcPr>
          <w:p w:rsidR="004572F9" w:rsidRDefault="002548F0" w:rsidP="002548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02.03.2020</w:t>
            </w:r>
          </w:p>
        </w:tc>
        <w:tc>
          <w:tcPr>
            <w:tcW w:w="1984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«Срочная помощь»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ответить на вопросы, которые оставляют родители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7" w:type="dxa"/>
          </w:tcPr>
          <w:p w:rsidR="004572F9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доклад о темах коррекционных уроков. Подготовить проведение фрагмента коррекционного урока.</w:t>
            </w:r>
          </w:p>
        </w:tc>
      </w:tr>
      <w:tr w:rsidR="004572F9" w:rsidTr="002548F0">
        <w:tc>
          <w:tcPr>
            <w:tcW w:w="1555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10.04.2020</w:t>
            </w:r>
          </w:p>
        </w:tc>
        <w:tc>
          <w:tcPr>
            <w:tcW w:w="1984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«Вопрос-ответ»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Индивидуальная консультация.</w:t>
            </w:r>
          </w:p>
        </w:tc>
        <w:tc>
          <w:tcPr>
            <w:tcW w:w="3119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уточнить знания родителей по вопросам логопедической помощи ребенку дома.</w:t>
            </w:r>
          </w:p>
        </w:tc>
        <w:tc>
          <w:tcPr>
            <w:tcW w:w="2687" w:type="dxa"/>
          </w:tcPr>
          <w:p w:rsidR="004572F9" w:rsidRDefault="002548F0" w:rsidP="0045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Посоветовать коммуникативные игры, которые можно провести дома с ребенком.</w:t>
            </w:r>
          </w:p>
        </w:tc>
      </w:tr>
      <w:tr w:rsidR="002548F0" w:rsidTr="002548F0">
        <w:tc>
          <w:tcPr>
            <w:tcW w:w="1555" w:type="dxa"/>
          </w:tcPr>
          <w:p w:rsid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18.05.2020</w:t>
            </w:r>
          </w:p>
        </w:tc>
        <w:tc>
          <w:tcPr>
            <w:tcW w:w="1984" w:type="dxa"/>
          </w:tcPr>
          <w:p w:rsidR="002548F0" w:rsidRP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«Работа с ребенком на летних каникулах»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548F0" w:rsidRDefault="002548F0" w:rsidP="0021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консультация.</w:t>
            </w:r>
          </w:p>
        </w:tc>
        <w:tc>
          <w:tcPr>
            <w:tcW w:w="3119" w:type="dxa"/>
          </w:tcPr>
          <w:p w:rsidR="002548F0" w:rsidRP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познакомить родителей с методами работы на летних каникулах;</w:t>
            </w:r>
          </w:p>
          <w:p w:rsidR="002548F0" w:rsidRDefault="002548F0" w:rsidP="00254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F0">
              <w:rPr>
                <w:rFonts w:ascii="Times New Roman" w:hAnsi="Times New Roman" w:cs="Times New Roman"/>
                <w:sz w:val="28"/>
                <w:szCs w:val="28"/>
              </w:rPr>
              <w:t>призвать родителей заниматься с ребенком летом.</w:t>
            </w:r>
          </w:p>
        </w:tc>
        <w:tc>
          <w:tcPr>
            <w:tcW w:w="2687" w:type="dxa"/>
          </w:tcPr>
          <w:p w:rsidR="002548F0" w:rsidRDefault="002548F0" w:rsidP="0021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для каждого родителя домашние задания на лето.</w:t>
            </w:r>
          </w:p>
        </w:tc>
      </w:tr>
    </w:tbl>
    <w:p w:rsidR="004572F9" w:rsidRPr="004572F9" w:rsidRDefault="004572F9" w:rsidP="004572F9">
      <w:pPr>
        <w:rPr>
          <w:rFonts w:ascii="Times New Roman" w:hAnsi="Times New Roman" w:cs="Times New Roman"/>
          <w:sz w:val="28"/>
          <w:szCs w:val="28"/>
        </w:rPr>
      </w:pPr>
    </w:p>
    <w:p w:rsidR="004572F9" w:rsidRDefault="004572F9"/>
    <w:sectPr w:rsidR="00457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2F9"/>
    <w:rsid w:val="002548F0"/>
    <w:rsid w:val="004572F9"/>
    <w:rsid w:val="00503F9A"/>
    <w:rsid w:val="008232C2"/>
    <w:rsid w:val="009B64D6"/>
    <w:rsid w:val="00F3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0F11C3-DCC2-4812-939D-B1039ADB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7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papa</cp:lastModifiedBy>
  <cp:revision>2</cp:revision>
  <dcterms:created xsi:type="dcterms:W3CDTF">2021-11-11T10:06:00Z</dcterms:created>
  <dcterms:modified xsi:type="dcterms:W3CDTF">2021-11-11T10:06:00Z</dcterms:modified>
</cp:coreProperties>
</file>